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50E9D92A" w:rsidR="005431AF" w:rsidRPr="005E0CC9" w:rsidRDefault="00A6621E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80"/>
        <w:gridCol w:w="3809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2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2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E2733" w:rsidRPr="005E0CC9" w14:paraId="52B2DC70" w14:textId="74A8C798" w:rsidTr="008E2733">
        <w:trPr>
          <w:trHeight w:val="385"/>
        </w:trPr>
        <w:tc>
          <w:tcPr>
            <w:tcW w:w="1242" w:type="dxa"/>
          </w:tcPr>
          <w:p w14:paraId="7044B745" w14:textId="799C32C1" w:rsidR="008E2733" w:rsidRPr="005E0CC9" w:rsidRDefault="008E273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4980" w:type="dxa"/>
          </w:tcPr>
          <w:p w14:paraId="1737CCA7" w14:textId="0300BA7E" w:rsidR="008E2733" w:rsidRPr="005E0CC9" w:rsidRDefault="008E273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車両系建設機械操縦資格（技能講習等）有無</w:t>
            </w:r>
          </w:p>
        </w:tc>
        <w:tc>
          <w:tcPr>
            <w:tcW w:w="3809" w:type="dxa"/>
          </w:tcPr>
          <w:p w14:paraId="09FE0E87" w14:textId="73C8142B" w:rsidR="008E2733" w:rsidRPr="005E0CC9" w:rsidRDefault="008E2733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7685A690" w:rsidR="00E515B5" w:rsidRPr="005E0CC9" w:rsidRDefault="0053210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３０年　９月１０日（月）～　９月１４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7EFBDC5E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Pr="008E2733">
        <w:rPr>
          <w:rFonts w:hint="eastAsia"/>
          <w:sz w:val="21"/>
          <w:szCs w:val="21"/>
        </w:rPr>
        <w:t>20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3E5458">
        <w:trPr>
          <w:trHeight w:val="4110"/>
        </w:trPr>
        <w:tc>
          <w:tcPr>
            <w:tcW w:w="3715" w:type="dxa"/>
          </w:tcPr>
          <w:p w14:paraId="1F91D03C" w14:textId="3E4B347D" w:rsidR="00381560" w:rsidRPr="00AF55E4" w:rsidRDefault="00381560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55E4"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AA415E4" wp14:editId="40074D1D">
                      <wp:simplePos x="0" y="0"/>
                      <wp:positionH relativeFrom="column">
                        <wp:posOffset>569150</wp:posOffset>
                      </wp:positionH>
                      <wp:positionV relativeFrom="paragraph">
                        <wp:posOffset>270510</wp:posOffset>
                      </wp:positionV>
                      <wp:extent cx="1158240" cy="2278380"/>
                      <wp:effectExtent l="0" t="0" r="22860" b="2667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2278380"/>
                                <a:chOff x="0" y="0"/>
                                <a:chExt cx="1158240" cy="2278380"/>
                              </a:xfrm>
                            </wpg:grpSpPr>
                            <wps:wsp>
                              <wps:cNvPr id="1" name="角丸四角形 1"/>
                              <wps:cNvSpPr/>
                              <wps:spPr>
                                <a:xfrm>
                                  <a:off x="0" y="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7509FD" w14:textId="1D02B3DE" w:rsidR="00381560" w:rsidRPr="00A0021C" w:rsidRDefault="00240BF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研修</w:t>
                                    </w:r>
                                    <w:r w:rsidR="00381560" w:rsidRPr="00A0021C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申込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50292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0E7716" w14:textId="1FA682A1" w:rsidR="00381560" w:rsidRPr="00A0021C" w:rsidRDefault="00240BF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研修費</w:t>
                                    </w:r>
                                    <w:r w:rsidR="00381560" w:rsidRPr="00A0021C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請求書送付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99060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4F3772" w14:textId="473D50EE" w:rsidR="00381560" w:rsidRPr="00A0021C" w:rsidRDefault="00381560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支払い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0" y="147828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AEB92DB" w14:textId="34279394" w:rsidR="00381560" w:rsidRPr="00A0021C" w:rsidRDefault="00240BF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研修</w:t>
                                    </w:r>
                                    <w:r w:rsidR="00381560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受講票</w:t>
                                    </w:r>
                                    <w:r w:rsidR="00381560" w:rsidRPr="00A0021C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送付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角丸四角形 8"/>
                              <wps:cNvSpPr/>
                              <wps:spPr>
                                <a:xfrm>
                                  <a:off x="0" y="198120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9A55D6" w14:textId="51EE0AF7" w:rsidR="00381560" w:rsidRPr="00A0021C" w:rsidRDefault="00240BF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研修</w:t>
                                    </w:r>
                                    <w:r w:rsidR="00381560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受講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直線矢印コネクタ 9"/>
                              <wps:cNvCnPr/>
                              <wps:spPr>
                                <a:xfrm>
                                  <a:off x="579120" y="29718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矢印コネクタ 10"/>
                              <wps:cNvCnPr/>
                              <wps:spPr>
                                <a:xfrm>
                                  <a:off x="579120" y="78486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矢印コネクタ 11"/>
                              <wps:cNvCnPr/>
                              <wps:spPr>
                                <a:xfrm>
                                  <a:off x="579120" y="127254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矢印コネクタ 12"/>
                              <wps:cNvCnPr/>
                              <wps:spPr>
                                <a:xfrm>
                                  <a:off x="579120" y="176784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A415E4" id="グループ化 13" o:spid="_x0000_s1026" style="position:absolute;left:0;text-align:left;margin-left:44.8pt;margin-top:21.3pt;width:91.2pt;height:179.4pt;z-index:251675648" coordsize="11582,2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">
                      <v:roundrect id="角丸四角形 1" o:spid="_x0000_s1027" style="position:absolute;width:11582;height:29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DwMMA&#10;AADaAAAADwAAAGRycy9kb3ducmV2LnhtbESPQWvDMAyF74X9B6PBbq3THcrI6oRRKOttSVp21mI1&#10;Do3lLHaabL9+Lgx6EuK99+lpm8+2E1cafOtYwXqVgCCunW65UXA67pcvIHxA1tg5JgU/5CHPHhZb&#10;TLWbuKRrFRoRIexTVGBC6FMpfW3Iol+5njhqZzdYDHEdGqkHnCLcdvI5STbSYsvxgsGedobqSzXa&#10;SDG/l/azPH99H8Z3O9p18XHaFEo9Pc5vryACzeFu/k8fdKwPt1duU2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9DwMMAAADaAAAADwAAAAAAAAAAAAAAAACYAgAAZHJzL2Rv&#10;d25yZXYueG1sUEsFBgAAAAAEAAQA9QAAAIgDAAAAAA==&#10;" filled="f" strokecolor="black [3213]" strokeweight="1pt">
                        <v:textbox inset="1mm,.5mm,1mm,.5mm">
                          <w:txbxContent>
                            <w:p w14:paraId="617509FD" w14:textId="1D02B3DE" w:rsidR="00381560" w:rsidRPr="00A0021C" w:rsidRDefault="00240BF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研修</w:t>
                              </w:r>
                              <w:r w:rsidR="00381560" w:rsidRPr="00A0021C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申込</w:t>
                              </w:r>
                            </w:p>
                          </w:txbxContent>
                        </v:textbox>
                      </v:roundrect>
                      <v:rect id="正方形/長方形 2" o:spid="_x0000_s1028" style="position:absolute;top:5029;width:11582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UzcMA&#10;AADaAAAADwAAAGRycy9kb3ducmV2LnhtbESPT2vCQBTE74LfYXlCb7qJh9KkrqJCoO2laNqeH9ln&#10;/ph9G7LbJO2ndwsFj8PM/IbZ7CbTioF6V1tWEK8iEMSF1TWXCj7ybPkEwnlkja1lUvBDDnbb+WyD&#10;qbYjn2g4+1IECLsUFVTed6mUrqjIoFvZjjh4F9sb9EH2pdQ9jgFuWrmOokdpsOawUGFHx4qK6/nb&#10;KMiS1wbffx12b1+HPDv6WCfNp1IPi2n/DMLT5O/h//aLVrCGvyvhBs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eUzcMAAADaAAAADwAAAAAAAAAAAAAAAACYAgAAZHJzL2Rv&#10;d25yZXYueG1sUEsFBgAAAAAEAAQA9QAAAIgDAAAAAA==&#10;" fillcolor="white [3201]" strokecolor="black [3200]" strokeweight="1pt">
                        <v:textbox inset="1mm,.5mm,1mm,.5mm">
                          <w:txbxContent>
                            <w:p w14:paraId="560E7716" w14:textId="1FA682A1" w:rsidR="00381560" w:rsidRPr="00A0021C" w:rsidRDefault="00240BF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研修費</w:t>
                              </w:r>
                              <w:r w:rsidR="00381560" w:rsidRPr="00A0021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請求書送付</w:t>
                              </w:r>
                            </w:p>
                          </w:txbxContent>
                        </v:textbox>
                      </v:rect>
                      <v:rect id="正方形/長方形 5" o:spid="_x0000_s1029" style="position:absolute;top:9906;width:11582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MucMA&#10;AADaAAAADwAAAGRycy9kb3ducmV2LnhtbESPT2vCQBTE7wW/w/KE3pqNhUqNWcUGAq0Xqf/Oj+wz&#10;iWbfhuw2pv30XUHwOMzMb5h0OZhG9NS52rKCSRSDIC6srrlUsN/lL+8gnEfW2FgmBb/kYLkYPaWY&#10;aHvlb+q3vhQBwi5BBZX3bSKlKyoy6CLbEgfvZDuDPsiulLrDa4CbRr7G8VQarDksVNhSVlFx2f4Y&#10;Bfns64ybP4ft+vixyzM/0bPzQann8bCag/A0+Ef43v7UCt7gdiXc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4MucMAAADaAAAADwAAAAAAAAAAAAAAAACYAgAAZHJzL2Rv&#10;d25yZXYueG1sUEsFBgAAAAAEAAQA9QAAAIgDAAAAAA==&#10;" fillcolor="white [3201]" strokecolor="black [3200]" strokeweight="1pt">
                        <v:textbox inset="1mm,.5mm,1mm,.5mm">
                          <w:txbxContent>
                            <w:p w14:paraId="044F3772" w14:textId="473D50EE" w:rsidR="00381560" w:rsidRPr="00A0021C" w:rsidRDefault="00381560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支払い</w:t>
                              </w:r>
                            </w:p>
                          </w:txbxContent>
                        </v:textbox>
                      </v:rect>
                      <v:rect id="正方形/長方形 6" o:spid="_x0000_s1030" style="position:absolute;top:14782;width:11582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SzsMA&#10;AADaAAAADwAAAGRycy9kb3ducmV2LnhtbESPT2vCQBTE74V+h+UVequb9CAmdRUVArUXqWl7fmSf&#10;+WP2bciuSfTTdwsFj8PM/IZZrifTioF6V1tWEM8iEMSF1TWXCr7y7GUBwnlkja1lUnAlB+vV48MS&#10;U21H/qTh6EsRIOxSVFB536VSuqIig25mO+LgnWxv0AfZl1L3OAa4aeVrFM2lwZrDQoUd7SoqzseL&#10;UZAl+wYPN4fdx882z3Y+1knzrdTz07R5A+Fp8vfwf/tdK5jD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ySzsMAAADaAAAADwAAAAAAAAAAAAAAAACYAgAAZHJzL2Rv&#10;d25yZXYueG1sUEsFBgAAAAAEAAQA9QAAAIgDAAAAAA==&#10;" fillcolor="white [3201]" strokecolor="black [3200]" strokeweight="1pt">
                        <v:textbox inset="1mm,.5mm,1mm,.5mm">
                          <w:txbxContent>
                            <w:p w14:paraId="4AEB92DB" w14:textId="34279394" w:rsidR="00381560" w:rsidRPr="00A0021C" w:rsidRDefault="00240BF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研修</w:t>
                              </w:r>
                              <w:r w:rsidR="00381560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受講票</w:t>
                              </w:r>
                              <w:r w:rsidR="00381560" w:rsidRPr="00A0021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送付</w:t>
                              </w:r>
                            </w:p>
                          </w:txbxContent>
                        </v:textbox>
                      </v:rect>
                      <v:roundrect id="角丸四角形 8" o:spid="_x0000_s1031" style="position:absolute;top:19812;width:11582;height:29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qXcEA&#10;AADaAAAADwAAAGRycy9kb3ducmV2LnhtbESPwW7CMAyG75N4h8hI3EbKDggVApomTXAbMMTZa0xT&#10;0TilSaHw9PiAtKP1+//sb7Hqfa2u1MYqsIHJOANFXARbcWng8Pv9PgMVE7LFOjAZuFOE1XLwtsDc&#10;hhvv6LpPpRIIxxwNuJSaXOtYOPIYx6EhluwUWo9JxrbUtsWbwH2tP7Jsqj1WLBccNvTlqDjvOy8U&#10;9zhXx93p77Lp1r7zk+3PYbo1ZjTsP+egEvXpf/nV3lgD8quoiAbo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V6l3BAAAA2gAAAA8AAAAAAAAAAAAAAAAAmAIAAGRycy9kb3du&#10;cmV2LnhtbFBLBQYAAAAABAAEAPUAAACGAwAAAAA=&#10;" filled="f" strokecolor="black [3213]" strokeweight="1pt">
                        <v:textbox inset="1mm,.5mm,1mm,.5mm">
                          <w:txbxContent>
                            <w:p w14:paraId="599A55D6" w14:textId="51EE0AF7" w:rsidR="00381560" w:rsidRPr="00A0021C" w:rsidRDefault="00240BF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研修</w:t>
                              </w:r>
                              <w:r w:rsidR="0038156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受講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9" o:spid="_x0000_s1032" type="#_x0000_t32" style="position:absolute;left:5791;top:2971;width:0;height:2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OiAcMAAADaAAAADwAAAGRycy9kb3ducmV2LnhtbESP3YrCMBSE74V9h3AWvClruqLLWo2y&#10;COLPldv6AIfm2Babk9pErW9vBMHLYWa+YWaLztTiSq2rLCv4HsQgiHOrKy4UHLLV1y8I55E11pZJ&#10;wZ0cLOYfvRkm2t74n66pL0SAsEtQQel9k0jp8pIMuoFtiIN3tK1BH2RbSN3iLcBNLYdx/CMNVhwW&#10;SmxoWVJ+Si9GQbSORmk23l6yzXLH4/PxnEb7nVL9z+5vCsJT59/hV3ujFUzgeSXc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TogHDAAAA2gAAAA8AAAAAAAAAAAAA&#10;AAAAoQIAAGRycy9kb3ducmV2LnhtbFBLBQYAAAAABAAEAPkAAACRAwAAAAA=&#10;" strokecolor="black [3213]" strokeweight="1pt">
                        <v:stroke endarrow="open" endarrowwidth="narrow"/>
                      </v:shape>
                      <v:shape id="直線矢印コネクタ 10" o:spid="_x0000_s1033" type="#_x0000_t32" style="position:absolute;left:5791;top:7848;width:0;height:2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TqMQAAADbAAAADwAAAGRycy9kb3ducmV2LnhtbESPQWvCQBCF74X+h2UKXkLdVFRKdJUi&#10;lKqnmvgDhuyYBLOzMbtq+u87B8HbDO/Ne98s14Nr1Y360Hg28DFOQRGX3jZcGTgW3++foEJEtth6&#10;JgN/FGC9en1ZYmb9nQ90y2OlJIRDhgbqGLtM61DW5DCMfUcs2sn3DqOsfaVtj3cJd62epOlcO2xY&#10;GmrsaFNTec6vzkDyk0zzYra7FtvNnmeX0yVPfvfGjN6GrwWoSEN8mh/XWyv4Qi+/yAB6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VOoxAAAANsAAAAPAAAAAAAAAAAA&#10;AAAAAKECAABkcnMvZG93bnJldi54bWxQSwUGAAAAAAQABAD5AAAAkgMAAAAA&#10;" strokecolor="black [3213]" strokeweight="1pt">
                        <v:stroke endarrow="open" endarrowwidth="narrow"/>
                      </v:shape>
                      <v:shape id="直線矢印コネクタ 11" o:spid="_x0000_s1034" type="#_x0000_t32" style="position:absolute;left:5791;top:12725;width:0;height:2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H2M8IAAADbAAAADwAAAGRycy9kb3ducmV2LnhtbERP22rCQBB9L/Qflin0JejGoiKpq0hA&#10;an2qiR8wZMckNDsbs5tL/74rFPo2h3Od7X4yjRioc7VlBYt5DIK4sLrmUsE1P842IJxH1thYJgU/&#10;5GC/e37aYqLtyBcaMl+KEMIuQQWV920ipSsqMujmtiUO3M12Bn2AXSl1h2MIN418i+O1NFhzaKiw&#10;pbSi4jvrjYLoI1pm+eqzz0/pmVf32z2Lvs5Kvb5Mh3cQnib/L/5zn3SYv4DHL+E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H2M8IAAADbAAAADwAAAAAAAAAAAAAA&#10;AAChAgAAZHJzL2Rvd25yZXYueG1sUEsFBgAAAAAEAAQA+QAAAJADAAAAAA==&#10;" strokecolor="black [3213]" strokeweight="1pt">
                        <v:stroke endarrow="open" endarrowwidth="narrow"/>
                      </v:shape>
                      <v:shape id="直線矢印コネクタ 12" o:spid="_x0000_s1035" type="#_x0000_t32" style="position:absolute;left:5791;top:17678;width:0;height:2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NoRMIAAADbAAAADwAAAGRycy9kb3ducmV2LnhtbERPzWrCQBC+F3yHZYRegm4MWiR1FRFK&#10;05xq0gcYsmMSmp2N2dWkb98VCr3Nx/c7u8NkOnGnwbWWFayWMQjiyuqWawVf5dtiC8J5ZI2dZVLw&#10;Qw4O+9nTDlNtRz7TvfC1CCHsUlTQeN+nUrqqIYNuaXviwF3sYNAHONRSDziGcNPJJI5fpMGWQ0OD&#10;PZ0aqr6Lm1EQvUfrotx83MrslPPmerkW0Weu1PN8Or6C8DT5f/GfO9NhfgKPX8IB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NoRMIAAADbAAAADwAAAAAAAAAAAAAA&#10;AAChAgAAZHJzL2Rvd25yZXYueG1sUEsFBgAAAAAEAAQA+QAAAJADAAAAAA==&#10;" strokecolor="black [3213]" strokeweight="1pt">
                        <v:stroke endarrow="open" endarrowwidth="narrow"/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6424C2DA" w14:textId="77777777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本人確認可能なもの：免許証、または社員証など</w:t>
            </w:r>
          </w:p>
          <w:p w14:paraId="71540DF1" w14:textId="40BCAD04" w:rsidR="00E515B5" w:rsidRPr="008E2733" w:rsidRDefault="00240BFA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7777777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昼食はこちらで用意いたします。（持参は不要）</w:t>
            </w:r>
          </w:p>
          <w:p w14:paraId="63520A62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《注意事項》</w:t>
            </w:r>
          </w:p>
          <w:p w14:paraId="4F5B5D47" w14:textId="2527FB7C" w:rsidR="00E515B5" w:rsidRPr="008E2733" w:rsidRDefault="00240BFA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雨天時や途中降雨等で外の実習ができない場合は、屋内での実習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に変更になる場合がありますのであらかじめご了承願います。</w:t>
            </w:r>
          </w:p>
        </w:tc>
      </w:tr>
    </w:tbl>
    <w:p w14:paraId="69858788" w14:textId="4522B2A4" w:rsidR="00456AF4" w:rsidRPr="008E2733" w:rsidRDefault="008E2733" w:rsidP="00157E1A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※人材開発支援助成金は受講者所属会社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様で申請願います。期限は、研修</w:t>
      </w:r>
      <w:r w:rsidR="00456AF4" w:rsidRPr="008E2733">
        <w:rPr>
          <w:rFonts w:asciiTheme="majorEastAsia" w:eastAsiaTheme="majorEastAsia" w:hAnsiTheme="majorEastAsia" w:hint="eastAsia"/>
          <w:sz w:val="21"/>
          <w:szCs w:val="21"/>
        </w:rPr>
        <w:t>開始の</w:t>
      </w:r>
      <w:r w:rsidR="00456AF4" w:rsidRPr="008E2733">
        <w:rPr>
          <w:rFonts w:asciiTheme="majorEastAsia" w:eastAsiaTheme="majorEastAsia" w:hAnsiTheme="majorEastAsia" w:hint="eastAsia"/>
          <w:b/>
          <w:sz w:val="21"/>
          <w:szCs w:val="21"/>
        </w:rPr>
        <w:t>1か月前</w:t>
      </w:r>
      <w:r w:rsidR="00456AF4" w:rsidRPr="008E2733">
        <w:rPr>
          <w:rFonts w:asciiTheme="majorEastAsia" w:eastAsiaTheme="majorEastAsia" w:hAnsiTheme="majorEastAsia" w:hint="eastAsia"/>
          <w:sz w:val="21"/>
          <w:szCs w:val="21"/>
        </w:rPr>
        <w:t>となります。</w:t>
      </w:r>
    </w:p>
    <w:p w14:paraId="6C178204" w14:textId="10BE245C" w:rsidR="00822E5A" w:rsidRPr="008E2733" w:rsidRDefault="00822E5A" w:rsidP="00157E1A">
      <w:pPr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7DA74A3F">
                <wp:simplePos x="0" y="0"/>
                <wp:positionH relativeFrom="column">
                  <wp:posOffset>-23457</wp:posOffset>
                </wp:positionH>
                <wp:positionV relativeFrom="paragraph">
                  <wp:posOffset>24774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E5E50" id="正方形/長方形 3" o:spid="_x0000_s1026" style="position:absolute;left:0;text-align:left;margin-left:-1.85pt;margin-top:1.95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8AA29" w14:textId="77777777" w:rsidR="00F11EC0" w:rsidRDefault="00F11EC0" w:rsidP="00822E5A">
      <w:r>
        <w:separator/>
      </w:r>
    </w:p>
  </w:endnote>
  <w:endnote w:type="continuationSeparator" w:id="0">
    <w:p w14:paraId="50B11912" w14:textId="77777777" w:rsidR="00F11EC0" w:rsidRDefault="00F11EC0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42384" w14:textId="77777777" w:rsidR="00F11EC0" w:rsidRDefault="00F11EC0" w:rsidP="00822E5A">
      <w:r>
        <w:separator/>
      </w:r>
    </w:p>
  </w:footnote>
  <w:footnote w:type="continuationSeparator" w:id="0">
    <w:p w14:paraId="255A4206" w14:textId="77777777" w:rsidR="00F11EC0" w:rsidRDefault="00F11EC0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336BBB"/>
    <w:rsid w:val="00381560"/>
    <w:rsid w:val="00393EBC"/>
    <w:rsid w:val="0039759C"/>
    <w:rsid w:val="003C2BC6"/>
    <w:rsid w:val="003E3F10"/>
    <w:rsid w:val="003E5458"/>
    <w:rsid w:val="00410437"/>
    <w:rsid w:val="00456AF4"/>
    <w:rsid w:val="0047216D"/>
    <w:rsid w:val="0050476F"/>
    <w:rsid w:val="00507086"/>
    <w:rsid w:val="00510F6D"/>
    <w:rsid w:val="00532104"/>
    <w:rsid w:val="005431AF"/>
    <w:rsid w:val="0058055F"/>
    <w:rsid w:val="005C6657"/>
    <w:rsid w:val="005E0CC9"/>
    <w:rsid w:val="005F4381"/>
    <w:rsid w:val="00720EDF"/>
    <w:rsid w:val="007E75D1"/>
    <w:rsid w:val="007F64B6"/>
    <w:rsid w:val="00822E5A"/>
    <w:rsid w:val="008E2733"/>
    <w:rsid w:val="008F2A53"/>
    <w:rsid w:val="0096591A"/>
    <w:rsid w:val="009C179B"/>
    <w:rsid w:val="009D60F1"/>
    <w:rsid w:val="009E14FF"/>
    <w:rsid w:val="009E2D17"/>
    <w:rsid w:val="00A0021C"/>
    <w:rsid w:val="00A30858"/>
    <w:rsid w:val="00A6621E"/>
    <w:rsid w:val="00A947FE"/>
    <w:rsid w:val="00AC1547"/>
    <w:rsid w:val="00AC1E36"/>
    <w:rsid w:val="00AF55E4"/>
    <w:rsid w:val="00BF257D"/>
    <w:rsid w:val="00C76C32"/>
    <w:rsid w:val="00CB546D"/>
    <w:rsid w:val="00DF4F70"/>
    <w:rsid w:val="00E515B5"/>
    <w:rsid w:val="00E64145"/>
    <w:rsid w:val="00ED0096"/>
    <w:rsid w:val="00F11EC0"/>
    <w:rsid w:val="00F1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9BF8CBAF-2506-4F96-9185-406A34DF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s-konno</cp:lastModifiedBy>
  <cp:revision>2</cp:revision>
  <dcterms:created xsi:type="dcterms:W3CDTF">2018-07-05T07:46:00Z</dcterms:created>
  <dcterms:modified xsi:type="dcterms:W3CDTF">2018-07-05T07:46:00Z</dcterms:modified>
</cp:coreProperties>
</file>